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F1" w:rsidRDefault="0012192E" w:rsidP="0012192E">
      <w:pPr>
        <w:jc w:val="center"/>
      </w:pPr>
      <w:bookmarkStart w:id="0" w:name="_GoBack"/>
      <w:bookmarkEnd w:id="0"/>
      <w:r w:rsidRPr="0012192E">
        <w:t>QUARTERLY INFORMATION SYSTEM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509"/>
        <w:gridCol w:w="1576"/>
        <w:gridCol w:w="441"/>
        <w:gridCol w:w="3864"/>
        <w:gridCol w:w="1725"/>
        <w:gridCol w:w="1425"/>
      </w:tblGrid>
      <w:tr w:rsidR="0012192E" w:rsidRPr="0012192E" w:rsidTr="0012192E">
        <w:trPr>
          <w:trHeight w:val="315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19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PERFORMANCE DURING THE QUARTER ENDED SEPTEMBER 30th, 20XX</w:t>
            </w:r>
          </w:p>
        </w:tc>
      </w:tr>
      <w:tr w:rsidR="0012192E" w:rsidRPr="0012192E" w:rsidTr="0012192E">
        <w:trPr>
          <w:trHeight w:val="255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192E" w:rsidRPr="0012192E" w:rsidTr="0012192E">
        <w:trPr>
          <w:trHeight w:val="300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192E">
              <w:rPr>
                <w:rFonts w:ascii="Arial" w:eastAsia="Times New Roman" w:hAnsi="Arial" w:cs="Arial"/>
                <w:sz w:val="24"/>
                <w:szCs w:val="24"/>
              </w:rPr>
              <w:t>Name of the Borrower: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192E" w:rsidRPr="0012192E" w:rsidTr="0012192E">
        <w:trPr>
          <w:trHeight w:val="30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192E" w:rsidRPr="0012192E" w:rsidTr="0012192E">
        <w:trPr>
          <w:trHeight w:val="255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12192E">
              <w:rPr>
                <w:rFonts w:ascii="Arial" w:eastAsia="Times New Roman" w:hAnsi="Arial" w:cs="Arial"/>
                <w:sz w:val="20"/>
                <w:szCs w:val="20"/>
              </w:rPr>
              <w:t>Rs</w:t>
            </w:r>
            <w:proofErr w:type="spellEnd"/>
            <w:r w:rsidRPr="0012192E">
              <w:rPr>
                <w:rFonts w:ascii="Arial" w:eastAsia="Times New Roman" w:hAnsi="Arial" w:cs="Arial"/>
                <w:sz w:val="20"/>
                <w:szCs w:val="20"/>
              </w:rPr>
              <w:t xml:space="preserve">. In </w:t>
            </w:r>
            <w:proofErr w:type="spellStart"/>
            <w:r w:rsidRPr="0012192E">
              <w:rPr>
                <w:rFonts w:ascii="Arial" w:eastAsia="Times New Roman" w:hAnsi="Arial" w:cs="Arial"/>
                <w:sz w:val="20"/>
                <w:szCs w:val="20"/>
              </w:rPr>
              <w:t>lacs</w:t>
            </w:r>
            <w:proofErr w:type="spellEnd"/>
            <w:r w:rsidRPr="0012192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192E" w:rsidRPr="0012192E" w:rsidTr="0012192E">
        <w:trPr>
          <w:trHeight w:val="25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12192E">
              <w:rPr>
                <w:rFonts w:eastAsia="Times New Roman" w:cs="Arial"/>
                <w:b/>
              </w:rPr>
              <w:t>Estimates for the Current Accounting Year indicated in Annual Plan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Production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2192E" w:rsidRPr="0012192E" w:rsidTr="0012192E">
        <w:trPr>
          <w:trHeight w:val="25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Gross Sales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2192E" w:rsidRPr="0012192E" w:rsidTr="0012192E">
        <w:trPr>
          <w:trHeight w:val="25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Domestic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2192E" w:rsidRPr="0012192E" w:rsidTr="0012192E">
        <w:trPr>
          <w:trHeight w:val="25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Export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2192E" w:rsidRPr="0012192E" w:rsidTr="0012192E">
        <w:trPr>
          <w:trHeight w:val="25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Total…..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2192E" w:rsidRPr="0012192E" w:rsidTr="0012192E">
        <w:trPr>
          <w:trHeight w:val="25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Net Sales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2E" w:rsidRPr="0012192E" w:rsidRDefault="0012192E" w:rsidP="001219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19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12192E" w:rsidRDefault="0012192E" w:rsidP="0012192E">
      <w:pPr>
        <w:jc w:val="both"/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58"/>
        <w:gridCol w:w="2430"/>
        <w:gridCol w:w="1800"/>
        <w:gridCol w:w="1710"/>
        <w:gridCol w:w="1530"/>
        <w:gridCol w:w="1530"/>
      </w:tblGrid>
      <w:tr w:rsidR="0012192E" w:rsidTr="005D666E">
        <w:tc>
          <w:tcPr>
            <w:tcW w:w="558" w:type="dxa"/>
            <w:vMerge w:val="restart"/>
          </w:tcPr>
          <w:p w:rsidR="0012192E" w:rsidRDefault="0012192E" w:rsidP="0012192E">
            <w:pPr>
              <w:jc w:val="both"/>
            </w:pPr>
            <w:r>
              <w:t>B</w:t>
            </w:r>
          </w:p>
        </w:tc>
        <w:tc>
          <w:tcPr>
            <w:tcW w:w="9000" w:type="dxa"/>
            <w:gridSpan w:val="5"/>
          </w:tcPr>
          <w:p w:rsidR="0012192E" w:rsidRPr="0012192E" w:rsidRDefault="0012192E" w:rsidP="0012192E">
            <w:pPr>
              <w:jc w:val="both"/>
              <w:rPr>
                <w:b/>
              </w:rPr>
            </w:pPr>
            <w:r w:rsidRPr="0012192E">
              <w:rPr>
                <w:b/>
              </w:rPr>
              <w:t>Actual (Unaudited) Production/ Sales during the Current Accounting Year</w:t>
            </w:r>
          </w:p>
          <w:p w:rsidR="0012192E" w:rsidRPr="0012192E" w:rsidRDefault="0012192E" w:rsidP="0012192E">
            <w:pPr>
              <w:jc w:val="both"/>
              <w:rPr>
                <w:b/>
              </w:rPr>
            </w:pPr>
            <w:r w:rsidRPr="0012192E">
              <w:rPr>
                <w:b/>
              </w:rPr>
              <w:t>(Data to be furnished for the complete quarters)</w:t>
            </w:r>
          </w:p>
        </w:tc>
      </w:tr>
      <w:tr w:rsidR="0012192E" w:rsidTr="005D666E">
        <w:tc>
          <w:tcPr>
            <w:tcW w:w="558" w:type="dxa"/>
            <w:vMerge/>
          </w:tcPr>
          <w:p w:rsidR="0012192E" w:rsidRDefault="0012192E" w:rsidP="0012192E">
            <w:pPr>
              <w:jc w:val="both"/>
            </w:pPr>
          </w:p>
        </w:tc>
        <w:tc>
          <w:tcPr>
            <w:tcW w:w="2430" w:type="dxa"/>
          </w:tcPr>
          <w:p w:rsidR="0012192E" w:rsidRPr="0012192E" w:rsidRDefault="0012192E" w:rsidP="0012192E">
            <w:pPr>
              <w:jc w:val="both"/>
              <w:rPr>
                <w:b/>
              </w:rPr>
            </w:pPr>
          </w:p>
        </w:tc>
        <w:tc>
          <w:tcPr>
            <w:tcW w:w="3510" w:type="dxa"/>
            <w:gridSpan w:val="2"/>
          </w:tcPr>
          <w:p w:rsidR="0012192E" w:rsidRDefault="0012192E" w:rsidP="0012192E">
            <w:pPr>
              <w:jc w:val="both"/>
            </w:pPr>
            <w:r>
              <w:t>During the Quarter</w:t>
            </w:r>
          </w:p>
        </w:tc>
        <w:tc>
          <w:tcPr>
            <w:tcW w:w="3060" w:type="dxa"/>
            <w:gridSpan w:val="2"/>
          </w:tcPr>
          <w:p w:rsidR="0012192E" w:rsidRDefault="0012192E" w:rsidP="0012192E">
            <w:pPr>
              <w:jc w:val="both"/>
            </w:pPr>
            <w:r>
              <w:t>Cumulative Position</w:t>
            </w:r>
          </w:p>
        </w:tc>
      </w:tr>
      <w:tr w:rsidR="0012192E" w:rsidTr="005D666E">
        <w:tc>
          <w:tcPr>
            <w:tcW w:w="558" w:type="dxa"/>
            <w:vMerge/>
          </w:tcPr>
          <w:p w:rsidR="0012192E" w:rsidRDefault="0012192E" w:rsidP="0012192E">
            <w:pPr>
              <w:jc w:val="both"/>
            </w:pPr>
          </w:p>
        </w:tc>
        <w:tc>
          <w:tcPr>
            <w:tcW w:w="2430" w:type="dxa"/>
          </w:tcPr>
          <w:p w:rsidR="0012192E" w:rsidRDefault="0012192E" w:rsidP="0012192E">
            <w:pPr>
              <w:jc w:val="both"/>
            </w:pPr>
          </w:p>
        </w:tc>
        <w:tc>
          <w:tcPr>
            <w:tcW w:w="1800" w:type="dxa"/>
          </w:tcPr>
          <w:p w:rsidR="0012192E" w:rsidRDefault="0012192E" w:rsidP="0012192E">
            <w:pPr>
              <w:jc w:val="both"/>
            </w:pPr>
            <w:r>
              <w:t>Production</w:t>
            </w:r>
          </w:p>
        </w:tc>
        <w:tc>
          <w:tcPr>
            <w:tcW w:w="1710" w:type="dxa"/>
          </w:tcPr>
          <w:p w:rsidR="0012192E" w:rsidRDefault="0012192E" w:rsidP="0012192E">
            <w:pPr>
              <w:jc w:val="both"/>
            </w:pPr>
            <w:r>
              <w:t>Sales</w:t>
            </w:r>
          </w:p>
        </w:tc>
        <w:tc>
          <w:tcPr>
            <w:tcW w:w="1530" w:type="dxa"/>
          </w:tcPr>
          <w:p w:rsidR="0012192E" w:rsidRDefault="0012192E" w:rsidP="0012192E">
            <w:pPr>
              <w:jc w:val="both"/>
            </w:pPr>
            <w:r>
              <w:t>Production</w:t>
            </w:r>
          </w:p>
        </w:tc>
        <w:tc>
          <w:tcPr>
            <w:tcW w:w="1530" w:type="dxa"/>
          </w:tcPr>
          <w:p w:rsidR="0012192E" w:rsidRDefault="0012192E" w:rsidP="0012192E">
            <w:pPr>
              <w:jc w:val="both"/>
            </w:pPr>
            <w:r>
              <w:t>Sales</w:t>
            </w:r>
          </w:p>
        </w:tc>
      </w:tr>
      <w:tr w:rsidR="0012192E" w:rsidTr="005D666E">
        <w:tc>
          <w:tcPr>
            <w:tcW w:w="558" w:type="dxa"/>
            <w:vMerge/>
          </w:tcPr>
          <w:p w:rsidR="0012192E" w:rsidRDefault="0012192E" w:rsidP="0012192E">
            <w:pPr>
              <w:jc w:val="both"/>
            </w:pPr>
          </w:p>
        </w:tc>
        <w:tc>
          <w:tcPr>
            <w:tcW w:w="2430" w:type="dxa"/>
          </w:tcPr>
          <w:p w:rsidR="0012192E" w:rsidRDefault="0012192E" w:rsidP="0012192E">
            <w:pPr>
              <w:jc w:val="both"/>
            </w:pPr>
            <w:r>
              <w:t>1</w:t>
            </w:r>
            <w:r w:rsidRPr="0012192E">
              <w:rPr>
                <w:vertAlign w:val="superscript"/>
              </w:rPr>
              <w:t>st</w:t>
            </w:r>
            <w:r>
              <w:t xml:space="preserve"> Quarter 30/06/20XX</w:t>
            </w:r>
          </w:p>
        </w:tc>
        <w:tc>
          <w:tcPr>
            <w:tcW w:w="1800" w:type="dxa"/>
          </w:tcPr>
          <w:p w:rsidR="0012192E" w:rsidRDefault="0012192E" w:rsidP="0012192E">
            <w:pPr>
              <w:jc w:val="both"/>
            </w:pPr>
          </w:p>
        </w:tc>
        <w:tc>
          <w:tcPr>
            <w:tcW w:w="1710" w:type="dxa"/>
          </w:tcPr>
          <w:p w:rsidR="0012192E" w:rsidRDefault="0012192E" w:rsidP="0012192E">
            <w:pPr>
              <w:jc w:val="both"/>
            </w:pPr>
          </w:p>
        </w:tc>
        <w:tc>
          <w:tcPr>
            <w:tcW w:w="1530" w:type="dxa"/>
          </w:tcPr>
          <w:p w:rsidR="0012192E" w:rsidRDefault="0012192E" w:rsidP="0012192E">
            <w:pPr>
              <w:jc w:val="both"/>
            </w:pPr>
          </w:p>
        </w:tc>
        <w:tc>
          <w:tcPr>
            <w:tcW w:w="1530" w:type="dxa"/>
          </w:tcPr>
          <w:p w:rsidR="0012192E" w:rsidRDefault="0012192E" w:rsidP="0012192E">
            <w:pPr>
              <w:jc w:val="both"/>
            </w:pPr>
          </w:p>
        </w:tc>
      </w:tr>
      <w:tr w:rsidR="0012192E" w:rsidTr="005D666E">
        <w:tc>
          <w:tcPr>
            <w:tcW w:w="558" w:type="dxa"/>
            <w:vMerge/>
          </w:tcPr>
          <w:p w:rsidR="0012192E" w:rsidRDefault="0012192E" w:rsidP="0012192E">
            <w:pPr>
              <w:jc w:val="both"/>
            </w:pPr>
          </w:p>
        </w:tc>
        <w:tc>
          <w:tcPr>
            <w:tcW w:w="2430" w:type="dxa"/>
          </w:tcPr>
          <w:p w:rsidR="0012192E" w:rsidRDefault="0012192E" w:rsidP="0012192E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</w:t>
            </w:r>
            <w:r w:rsidRPr="00601CB7">
              <w:t>Quarter 30/0</w:t>
            </w:r>
            <w:r>
              <w:t>9</w:t>
            </w:r>
            <w:r w:rsidRPr="00601CB7">
              <w:t>/20XX</w:t>
            </w:r>
          </w:p>
        </w:tc>
        <w:tc>
          <w:tcPr>
            <w:tcW w:w="1800" w:type="dxa"/>
          </w:tcPr>
          <w:p w:rsidR="0012192E" w:rsidRDefault="0012192E" w:rsidP="0012192E">
            <w:pPr>
              <w:jc w:val="both"/>
            </w:pPr>
          </w:p>
        </w:tc>
        <w:tc>
          <w:tcPr>
            <w:tcW w:w="1710" w:type="dxa"/>
          </w:tcPr>
          <w:p w:rsidR="0012192E" w:rsidRDefault="0012192E" w:rsidP="0012192E">
            <w:pPr>
              <w:jc w:val="both"/>
            </w:pPr>
          </w:p>
        </w:tc>
        <w:tc>
          <w:tcPr>
            <w:tcW w:w="1530" w:type="dxa"/>
          </w:tcPr>
          <w:p w:rsidR="0012192E" w:rsidRDefault="0012192E" w:rsidP="0012192E">
            <w:pPr>
              <w:jc w:val="both"/>
            </w:pPr>
          </w:p>
        </w:tc>
        <w:tc>
          <w:tcPr>
            <w:tcW w:w="1530" w:type="dxa"/>
          </w:tcPr>
          <w:p w:rsidR="0012192E" w:rsidRDefault="0012192E" w:rsidP="0012192E">
            <w:pPr>
              <w:jc w:val="both"/>
            </w:pPr>
          </w:p>
        </w:tc>
      </w:tr>
      <w:tr w:rsidR="0012192E" w:rsidTr="005D666E">
        <w:tc>
          <w:tcPr>
            <w:tcW w:w="558" w:type="dxa"/>
            <w:vMerge/>
          </w:tcPr>
          <w:p w:rsidR="0012192E" w:rsidRDefault="0012192E" w:rsidP="0012192E">
            <w:pPr>
              <w:jc w:val="both"/>
            </w:pPr>
          </w:p>
        </w:tc>
        <w:tc>
          <w:tcPr>
            <w:tcW w:w="2430" w:type="dxa"/>
          </w:tcPr>
          <w:p w:rsidR="0012192E" w:rsidRDefault="0012192E" w:rsidP="0012192E">
            <w:r>
              <w:t>3</w:t>
            </w:r>
            <w:r w:rsidRPr="0012192E">
              <w:rPr>
                <w:vertAlign w:val="superscript"/>
              </w:rPr>
              <w:t>rd</w:t>
            </w:r>
            <w:r>
              <w:t xml:space="preserve"> Quarter 30/12</w:t>
            </w:r>
            <w:r w:rsidRPr="00601CB7">
              <w:t>/20XX</w:t>
            </w:r>
          </w:p>
        </w:tc>
        <w:tc>
          <w:tcPr>
            <w:tcW w:w="1800" w:type="dxa"/>
          </w:tcPr>
          <w:p w:rsidR="0012192E" w:rsidRDefault="0012192E" w:rsidP="0012192E">
            <w:pPr>
              <w:jc w:val="both"/>
            </w:pPr>
          </w:p>
        </w:tc>
        <w:tc>
          <w:tcPr>
            <w:tcW w:w="1710" w:type="dxa"/>
          </w:tcPr>
          <w:p w:rsidR="0012192E" w:rsidRDefault="0012192E" w:rsidP="0012192E">
            <w:pPr>
              <w:jc w:val="both"/>
            </w:pPr>
          </w:p>
        </w:tc>
        <w:tc>
          <w:tcPr>
            <w:tcW w:w="1530" w:type="dxa"/>
          </w:tcPr>
          <w:p w:rsidR="0012192E" w:rsidRDefault="0012192E" w:rsidP="0012192E">
            <w:pPr>
              <w:jc w:val="both"/>
            </w:pPr>
          </w:p>
        </w:tc>
        <w:tc>
          <w:tcPr>
            <w:tcW w:w="1530" w:type="dxa"/>
          </w:tcPr>
          <w:p w:rsidR="0012192E" w:rsidRDefault="0012192E" w:rsidP="0012192E">
            <w:pPr>
              <w:jc w:val="both"/>
            </w:pPr>
          </w:p>
        </w:tc>
      </w:tr>
      <w:tr w:rsidR="0012192E" w:rsidTr="005D666E">
        <w:tc>
          <w:tcPr>
            <w:tcW w:w="558" w:type="dxa"/>
            <w:vMerge/>
          </w:tcPr>
          <w:p w:rsidR="0012192E" w:rsidRDefault="0012192E" w:rsidP="0012192E">
            <w:pPr>
              <w:jc w:val="both"/>
            </w:pPr>
          </w:p>
        </w:tc>
        <w:tc>
          <w:tcPr>
            <w:tcW w:w="2430" w:type="dxa"/>
          </w:tcPr>
          <w:p w:rsidR="0012192E" w:rsidRDefault="0012192E">
            <w:r>
              <w:t>4</w:t>
            </w:r>
            <w:r w:rsidRPr="0012192E">
              <w:rPr>
                <w:vertAlign w:val="superscript"/>
              </w:rPr>
              <w:t>th</w:t>
            </w:r>
            <w:r>
              <w:t xml:space="preserve"> Quarter 31/03</w:t>
            </w:r>
            <w:r w:rsidRPr="00601CB7">
              <w:t>/20XX</w:t>
            </w:r>
          </w:p>
        </w:tc>
        <w:tc>
          <w:tcPr>
            <w:tcW w:w="1800" w:type="dxa"/>
          </w:tcPr>
          <w:p w:rsidR="0012192E" w:rsidRDefault="0012192E" w:rsidP="0012192E">
            <w:pPr>
              <w:jc w:val="both"/>
            </w:pPr>
          </w:p>
        </w:tc>
        <w:tc>
          <w:tcPr>
            <w:tcW w:w="1710" w:type="dxa"/>
          </w:tcPr>
          <w:p w:rsidR="0012192E" w:rsidRDefault="0012192E" w:rsidP="0012192E">
            <w:pPr>
              <w:jc w:val="both"/>
            </w:pPr>
          </w:p>
        </w:tc>
        <w:tc>
          <w:tcPr>
            <w:tcW w:w="1530" w:type="dxa"/>
          </w:tcPr>
          <w:p w:rsidR="0012192E" w:rsidRDefault="0012192E" w:rsidP="0012192E">
            <w:pPr>
              <w:jc w:val="both"/>
            </w:pPr>
          </w:p>
        </w:tc>
        <w:tc>
          <w:tcPr>
            <w:tcW w:w="1530" w:type="dxa"/>
          </w:tcPr>
          <w:p w:rsidR="0012192E" w:rsidRDefault="0012192E" w:rsidP="0012192E">
            <w:pPr>
              <w:jc w:val="both"/>
            </w:pPr>
          </w:p>
        </w:tc>
      </w:tr>
    </w:tbl>
    <w:p w:rsidR="0012192E" w:rsidRDefault="0012192E" w:rsidP="0012192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230"/>
        <w:gridCol w:w="2394"/>
        <w:gridCol w:w="2394"/>
      </w:tblGrid>
      <w:tr w:rsidR="005D666E" w:rsidTr="005D666E">
        <w:tc>
          <w:tcPr>
            <w:tcW w:w="558" w:type="dxa"/>
            <w:vMerge w:val="restart"/>
          </w:tcPr>
          <w:p w:rsidR="005D666E" w:rsidRPr="005D666E" w:rsidRDefault="005D666E" w:rsidP="0012192E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230" w:type="dxa"/>
          </w:tcPr>
          <w:p w:rsidR="005D666E" w:rsidRPr="005D666E" w:rsidRDefault="005D666E" w:rsidP="0012192E">
            <w:pPr>
              <w:jc w:val="both"/>
              <w:rPr>
                <w:b/>
              </w:rPr>
            </w:pPr>
            <w:r>
              <w:rPr>
                <w:b/>
              </w:rPr>
              <w:t>Data relating to latest completed quarter ended 30</w:t>
            </w:r>
            <w:r w:rsidRPr="005D666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September, 20XX</w:t>
            </w:r>
          </w:p>
        </w:tc>
        <w:tc>
          <w:tcPr>
            <w:tcW w:w="2394" w:type="dxa"/>
          </w:tcPr>
          <w:p w:rsidR="005D666E" w:rsidRDefault="005D666E" w:rsidP="0012192E">
            <w:pPr>
              <w:jc w:val="both"/>
            </w:pPr>
            <w:r>
              <w:t>Estimates as given in Form-I at the beginning of quarter</w:t>
            </w:r>
          </w:p>
        </w:tc>
        <w:tc>
          <w:tcPr>
            <w:tcW w:w="2394" w:type="dxa"/>
          </w:tcPr>
          <w:p w:rsidR="005D666E" w:rsidRDefault="005D666E" w:rsidP="005D666E">
            <w:pPr>
              <w:jc w:val="center"/>
            </w:pPr>
            <w:r>
              <w:t>Actual</w:t>
            </w:r>
          </w:p>
        </w:tc>
      </w:tr>
      <w:tr w:rsidR="005D666E" w:rsidTr="005D666E">
        <w:tc>
          <w:tcPr>
            <w:tcW w:w="558" w:type="dxa"/>
            <w:vMerge/>
          </w:tcPr>
          <w:p w:rsidR="005D666E" w:rsidRDefault="005D666E" w:rsidP="0012192E">
            <w:pPr>
              <w:jc w:val="both"/>
            </w:pPr>
          </w:p>
        </w:tc>
        <w:tc>
          <w:tcPr>
            <w:tcW w:w="4230" w:type="dxa"/>
          </w:tcPr>
          <w:p w:rsidR="005D666E" w:rsidRDefault="005D666E" w:rsidP="0012192E">
            <w:pPr>
              <w:jc w:val="both"/>
            </w:pPr>
            <w:r>
              <w:t>Production</w:t>
            </w:r>
          </w:p>
        </w:tc>
        <w:tc>
          <w:tcPr>
            <w:tcW w:w="2394" w:type="dxa"/>
          </w:tcPr>
          <w:p w:rsidR="005D666E" w:rsidRDefault="005D666E" w:rsidP="0012192E">
            <w:pPr>
              <w:jc w:val="both"/>
            </w:pPr>
          </w:p>
        </w:tc>
        <w:tc>
          <w:tcPr>
            <w:tcW w:w="2394" w:type="dxa"/>
          </w:tcPr>
          <w:p w:rsidR="005D666E" w:rsidRDefault="005D666E" w:rsidP="0012192E">
            <w:pPr>
              <w:jc w:val="both"/>
            </w:pPr>
          </w:p>
        </w:tc>
      </w:tr>
      <w:tr w:rsidR="005D666E" w:rsidTr="005D666E">
        <w:tc>
          <w:tcPr>
            <w:tcW w:w="558" w:type="dxa"/>
            <w:vMerge/>
          </w:tcPr>
          <w:p w:rsidR="005D666E" w:rsidRDefault="005D666E" w:rsidP="0012192E">
            <w:pPr>
              <w:jc w:val="both"/>
            </w:pPr>
          </w:p>
        </w:tc>
        <w:tc>
          <w:tcPr>
            <w:tcW w:w="4230" w:type="dxa"/>
          </w:tcPr>
          <w:p w:rsidR="005D666E" w:rsidRDefault="005D666E" w:rsidP="0012192E">
            <w:pPr>
              <w:jc w:val="both"/>
            </w:pPr>
            <w:r>
              <w:t>Gross Sales/ Job Charges</w:t>
            </w:r>
          </w:p>
        </w:tc>
        <w:tc>
          <w:tcPr>
            <w:tcW w:w="2394" w:type="dxa"/>
          </w:tcPr>
          <w:p w:rsidR="005D666E" w:rsidRDefault="005D666E" w:rsidP="0012192E">
            <w:pPr>
              <w:jc w:val="both"/>
            </w:pPr>
          </w:p>
        </w:tc>
        <w:tc>
          <w:tcPr>
            <w:tcW w:w="2394" w:type="dxa"/>
          </w:tcPr>
          <w:p w:rsidR="005D666E" w:rsidRDefault="005D666E" w:rsidP="0012192E">
            <w:pPr>
              <w:jc w:val="both"/>
            </w:pPr>
          </w:p>
        </w:tc>
      </w:tr>
      <w:tr w:rsidR="005D666E" w:rsidTr="005D666E">
        <w:tc>
          <w:tcPr>
            <w:tcW w:w="558" w:type="dxa"/>
            <w:vMerge/>
          </w:tcPr>
          <w:p w:rsidR="005D666E" w:rsidRDefault="005D666E" w:rsidP="0012192E">
            <w:pPr>
              <w:jc w:val="both"/>
            </w:pPr>
          </w:p>
        </w:tc>
        <w:tc>
          <w:tcPr>
            <w:tcW w:w="4230" w:type="dxa"/>
          </w:tcPr>
          <w:p w:rsidR="005D666E" w:rsidRDefault="005D666E" w:rsidP="0012192E">
            <w:pPr>
              <w:jc w:val="both"/>
            </w:pPr>
            <w:r>
              <w:t>Net Sales</w:t>
            </w:r>
          </w:p>
        </w:tc>
        <w:tc>
          <w:tcPr>
            <w:tcW w:w="2394" w:type="dxa"/>
          </w:tcPr>
          <w:p w:rsidR="005D666E" w:rsidRDefault="005D666E" w:rsidP="0012192E">
            <w:pPr>
              <w:jc w:val="both"/>
            </w:pPr>
          </w:p>
        </w:tc>
        <w:tc>
          <w:tcPr>
            <w:tcW w:w="2394" w:type="dxa"/>
          </w:tcPr>
          <w:p w:rsidR="005D666E" w:rsidRDefault="005D666E" w:rsidP="0012192E">
            <w:pPr>
              <w:jc w:val="both"/>
            </w:pPr>
          </w:p>
        </w:tc>
      </w:tr>
    </w:tbl>
    <w:p w:rsidR="005D666E" w:rsidRDefault="005D666E" w:rsidP="0012192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230"/>
        <w:gridCol w:w="2394"/>
        <w:gridCol w:w="2394"/>
      </w:tblGrid>
      <w:tr w:rsidR="007D49EB" w:rsidTr="003F4798">
        <w:tc>
          <w:tcPr>
            <w:tcW w:w="558" w:type="dxa"/>
            <w:vMerge w:val="restart"/>
          </w:tcPr>
          <w:p w:rsidR="007D49EB" w:rsidRPr="003F4798" w:rsidRDefault="007D49EB" w:rsidP="0012192E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230" w:type="dxa"/>
          </w:tcPr>
          <w:p w:rsidR="007D49EB" w:rsidRPr="003F4798" w:rsidRDefault="007D49EB" w:rsidP="0012192E">
            <w:pPr>
              <w:jc w:val="both"/>
              <w:rPr>
                <w:b/>
              </w:rPr>
            </w:pPr>
            <w:r>
              <w:rPr>
                <w:b/>
              </w:rPr>
              <w:t>Current Assets &amp; Current Liabilities for the latest completed quarter ended 30</w:t>
            </w:r>
            <w:r w:rsidRPr="003F479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September, 2011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  <w:r>
              <w:t xml:space="preserve">Estimates as given in Form-I at the beginning of quarter </w:t>
            </w:r>
          </w:p>
        </w:tc>
        <w:tc>
          <w:tcPr>
            <w:tcW w:w="2394" w:type="dxa"/>
          </w:tcPr>
          <w:p w:rsidR="007D49EB" w:rsidRDefault="007D49EB" w:rsidP="003F4798">
            <w:pPr>
              <w:jc w:val="center"/>
            </w:pPr>
            <w:r>
              <w:t>Actual</w:t>
            </w:r>
          </w:p>
        </w:tc>
      </w:tr>
      <w:tr w:rsidR="007D49EB" w:rsidTr="003F4798">
        <w:trPr>
          <w:trHeight w:val="143"/>
        </w:trPr>
        <w:tc>
          <w:tcPr>
            <w:tcW w:w="558" w:type="dxa"/>
            <w:vMerge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  <w:vMerge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Pr="003F4798" w:rsidRDefault="007D49EB" w:rsidP="0012192E">
            <w:pPr>
              <w:jc w:val="both"/>
              <w:rPr>
                <w:b/>
              </w:rPr>
            </w:pPr>
            <w:r>
              <w:rPr>
                <w:b/>
              </w:rPr>
              <w:t>CURRENT ASSETS: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  <w:vMerge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Default="007D49EB" w:rsidP="003F4798">
            <w:pPr>
              <w:jc w:val="both"/>
            </w:pPr>
            <w:r>
              <w:t>1. Inventory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  <w:vMerge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Default="007D49EB" w:rsidP="00610577">
            <w:pPr>
              <w:jc w:val="both"/>
            </w:pPr>
            <w:r>
              <w:t>i. Raw Materials (Including Stores &amp; Spares used in the process of manufacturing)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  <w:vMerge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Default="007D49EB" w:rsidP="0012192E">
            <w:pPr>
              <w:jc w:val="both"/>
            </w:pPr>
            <w:r>
              <w:t>c. Imported (months’ consumption)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  <w:vMerge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Default="007D49EB" w:rsidP="0012192E">
            <w:pPr>
              <w:jc w:val="both"/>
            </w:pPr>
            <w:r>
              <w:t xml:space="preserve">d. Indigenous (months’ consumption) 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  <w:vMerge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Default="007D49EB" w:rsidP="0012192E">
            <w:pPr>
              <w:jc w:val="both"/>
            </w:pPr>
            <w:r>
              <w:t xml:space="preserve">ii. Stock in Process </w:t>
            </w:r>
            <w:r>
              <w:t>(months’</w:t>
            </w:r>
            <w:r>
              <w:t xml:space="preserve"> cost of production</w:t>
            </w:r>
            <w:r>
              <w:t>)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  <w:vMerge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Default="007D49EB" w:rsidP="0012192E">
            <w:pPr>
              <w:jc w:val="both"/>
            </w:pPr>
            <w:r>
              <w:t xml:space="preserve">iii. Finished Goods </w:t>
            </w:r>
            <w:r>
              <w:t>(months’</w:t>
            </w:r>
            <w:r>
              <w:t xml:space="preserve"> cost of sales</w:t>
            </w:r>
            <w:r>
              <w:t>)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  <w:vMerge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Default="007D49EB" w:rsidP="0012192E">
            <w:pPr>
              <w:jc w:val="both"/>
            </w:pPr>
            <w:r>
              <w:t>iv. Spares, Packing material excluding those under item (i) above (months’ consumption)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  <w:vMerge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Default="007D49EB" w:rsidP="0012192E">
            <w:pPr>
              <w:jc w:val="both"/>
            </w:pPr>
            <w:r>
              <w:t>2. Receivables (including bills discounted with bankers) (months’ sales)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  <w:vMerge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Default="007D49EB" w:rsidP="0012192E">
            <w:pPr>
              <w:jc w:val="both"/>
            </w:pPr>
            <w:r>
              <w:t>3. Advances to Suppliers of Raw Materials &amp; Stores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  <w:vMerge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Default="007D49EB" w:rsidP="0012192E">
            <w:pPr>
              <w:jc w:val="both"/>
            </w:pPr>
            <w:r>
              <w:t>4 Other Current Assets (including Cash &amp; Bank Balance)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  <w:vMerge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Pr="007D49EB" w:rsidRDefault="007D49EB" w:rsidP="0012192E">
            <w:pPr>
              <w:jc w:val="both"/>
              <w:rPr>
                <w:b/>
              </w:rPr>
            </w:pPr>
            <w:r>
              <w:rPr>
                <w:b/>
              </w:rPr>
              <w:t>TOTAL CURRENT ASSETS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3F4798" w:rsidTr="003F4798">
        <w:tc>
          <w:tcPr>
            <w:tcW w:w="558" w:type="dxa"/>
          </w:tcPr>
          <w:p w:rsidR="003F4798" w:rsidRDefault="003F4798" w:rsidP="0012192E">
            <w:pPr>
              <w:jc w:val="both"/>
            </w:pPr>
          </w:p>
        </w:tc>
        <w:tc>
          <w:tcPr>
            <w:tcW w:w="4230" w:type="dxa"/>
          </w:tcPr>
          <w:p w:rsidR="003F4798" w:rsidRDefault="003F4798" w:rsidP="0012192E">
            <w:pPr>
              <w:jc w:val="both"/>
            </w:pPr>
          </w:p>
        </w:tc>
        <w:tc>
          <w:tcPr>
            <w:tcW w:w="2394" w:type="dxa"/>
          </w:tcPr>
          <w:p w:rsidR="003F4798" w:rsidRDefault="003F4798" w:rsidP="0012192E">
            <w:pPr>
              <w:jc w:val="both"/>
            </w:pPr>
          </w:p>
        </w:tc>
        <w:tc>
          <w:tcPr>
            <w:tcW w:w="2394" w:type="dxa"/>
          </w:tcPr>
          <w:p w:rsidR="003F4798" w:rsidRDefault="003F4798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Pr="007D49EB" w:rsidRDefault="007D49EB" w:rsidP="007D49EB">
            <w:pPr>
              <w:jc w:val="both"/>
              <w:rPr>
                <w:b/>
              </w:rPr>
            </w:pPr>
            <w:r w:rsidRPr="007D49EB">
              <w:rPr>
                <w:b/>
              </w:rPr>
              <w:t>CURRENT LIABILITIES :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Pr="007D49EB" w:rsidRDefault="007D49EB" w:rsidP="007D49EB">
            <w:pPr>
              <w:jc w:val="both"/>
            </w:pPr>
            <w:r w:rsidRPr="007D49EB">
              <w:t>5.   Short Term Bank Borrowings   including Bill Discounted with Banker (including STL)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Pr="007D49EB" w:rsidRDefault="007D49EB" w:rsidP="007D49EB">
            <w:pPr>
              <w:jc w:val="both"/>
            </w:pPr>
            <w:r w:rsidRPr="007D49EB">
              <w:t>6.   Creditors for purchase of Raw Materials &amp; Stores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Pr="007D49EB" w:rsidRDefault="007D49EB" w:rsidP="007D49EB">
            <w:pPr>
              <w:jc w:val="both"/>
            </w:pPr>
            <w:r w:rsidRPr="007D49EB">
              <w:t>a. Creditors being due to SSI Units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Pr="007D49EB" w:rsidRDefault="007D49EB" w:rsidP="007D49EB">
            <w:pPr>
              <w:jc w:val="both"/>
            </w:pPr>
            <w:r w:rsidRPr="007D49EB">
              <w:t>b. Other Creditors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Pr="007D49EB" w:rsidRDefault="007D49EB" w:rsidP="007D49EB">
            <w:pPr>
              <w:jc w:val="both"/>
            </w:pPr>
            <w:r w:rsidRPr="007D49EB">
              <w:t>7.   Advances from Customers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Pr="007D49EB" w:rsidRDefault="007D49EB" w:rsidP="007D49EB">
            <w:pPr>
              <w:jc w:val="both"/>
            </w:pPr>
            <w:r w:rsidRPr="007D49EB">
              <w:t>8.   Accrued Expenses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Pr="007D49EB" w:rsidRDefault="007D49EB" w:rsidP="007D49EB">
            <w:pPr>
              <w:jc w:val="both"/>
            </w:pPr>
            <w:r w:rsidRPr="007D49EB">
              <w:t>9.   Statutory Liabilities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Pr="007D49EB" w:rsidRDefault="007D49EB" w:rsidP="007D49EB">
            <w:pPr>
              <w:jc w:val="both"/>
            </w:pPr>
            <w:r w:rsidRPr="007D49EB">
              <w:t>10. Other Current Liabilities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  <w:tr w:rsidR="007D49EB" w:rsidTr="003F4798">
        <w:tc>
          <w:tcPr>
            <w:tcW w:w="558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4230" w:type="dxa"/>
          </w:tcPr>
          <w:p w:rsidR="007D49EB" w:rsidRPr="007D49EB" w:rsidRDefault="007D49EB" w:rsidP="007D49EB">
            <w:pPr>
              <w:jc w:val="both"/>
              <w:rPr>
                <w:b/>
              </w:rPr>
            </w:pPr>
            <w:r w:rsidRPr="007D49EB">
              <w:rPr>
                <w:b/>
              </w:rPr>
              <w:t>TOTAL CURRENT LIABILITIES</w:t>
            </w: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  <w:tc>
          <w:tcPr>
            <w:tcW w:w="2394" w:type="dxa"/>
          </w:tcPr>
          <w:p w:rsidR="007D49EB" w:rsidRDefault="007D49EB" w:rsidP="0012192E">
            <w:pPr>
              <w:jc w:val="both"/>
            </w:pPr>
          </w:p>
        </w:tc>
      </w:tr>
    </w:tbl>
    <w:p w:rsidR="005D666E" w:rsidRDefault="005D666E" w:rsidP="0012192E">
      <w:pPr>
        <w:jc w:val="both"/>
      </w:pPr>
    </w:p>
    <w:p w:rsidR="005D666E" w:rsidRPr="005D666E" w:rsidRDefault="005D666E" w:rsidP="0012192E">
      <w:pPr>
        <w:jc w:val="both"/>
      </w:pPr>
    </w:p>
    <w:sectPr w:rsidR="005D666E" w:rsidRPr="005D6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C53"/>
    <w:multiLevelType w:val="hybridMultilevel"/>
    <w:tmpl w:val="CC847470"/>
    <w:lvl w:ilvl="0" w:tplc="977E46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37304"/>
    <w:multiLevelType w:val="hybridMultilevel"/>
    <w:tmpl w:val="007C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2E"/>
    <w:rsid w:val="0012192E"/>
    <w:rsid w:val="003F4798"/>
    <w:rsid w:val="004049EF"/>
    <w:rsid w:val="005D666E"/>
    <w:rsid w:val="00610577"/>
    <w:rsid w:val="007D49EB"/>
    <w:rsid w:val="00A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Rohit</cp:lastModifiedBy>
  <cp:revision>1</cp:revision>
  <dcterms:created xsi:type="dcterms:W3CDTF">2014-05-21T08:42:00Z</dcterms:created>
  <dcterms:modified xsi:type="dcterms:W3CDTF">2014-05-21T09:31:00Z</dcterms:modified>
</cp:coreProperties>
</file>